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hint="eastAsia" w:eastAsia="方正小标宋_GBK"/>
          <w:b/>
          <w:color w:val="000000"/>
          <w:spacing w:val="-6"/>
          <w:sz w:val="44"/>
          <w:szCs w:val="44"/>
          <w:lang w:eastAsia="zh-CN"/>
        </w:rPr>
      </w:pPr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成渝金融法院公开招聘</w:t>
      </w:r>
      <w:r>
        <w:rPr>
          <w:rFonts w:hint="eastAsia" w:eastAsia="方正小标宋_GBK"/>
          <w:b/>
          <w:color w:val="000000"/>
          <w:spacing w:val="-6"/>
          <w:sz w:val="44"/>
          <w:szCs w:val="44"/>
          <w:lang w:eastAsia="zh-CN"/>
        </w:rPr>
        <w:t>派遣制司法警务辅助人员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color w:val="000000"/>
          <w:spacing w:val="-6"/>
          <w:sz w:val="44"/>
          <w:szCs w:val="44"/>
        </w:rPr>
      </w:pPr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资格审查</w:t>
      </w:r>
      <w:r>
        <w:rPr>
          <w:rFonts w:eastAsia="方正小标宋_GBK"/>
          <w:b/>
          <w:color w:val="000000"/>
          <w:spacing w:val="-6"/>
          <w:sz w:val="44"/>
          <w:szCs w:val="44"/>
        </w:rPr>
        <w:t>表</w:t>
      </w:r>
    </w:p>
    <w:tbl>
      <w:tblPr>
        <w:tblStyle w:val="4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</w:rPr>
              <w:t xml:space="preserve"> 登记照片）</w:t>
            </w:r>
          </w:p>
        </w:tc>
      </w:tr>
      <w:tr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46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9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rPr>
          <w:trHeight w:val="445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6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52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52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</w:rPr>
              <w:t>（有工作单位的由单位在该栏填写“同意报考”并加盖公章）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  <w:t>填写信息</w:t>
            </w:r>
          </w:p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2"/>
                <w:lang w:eastAsia="zh-CN"/>
              </w:rPr>
              <w:t>属实承诺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  <w:t>本人承诺，符合本次报考招聘条件，凡弄虚作假，自愿取消聘用资格。</w:t>
            </w:r>
          </w:p>
          <w:p>
            <w:pPr>
              <w:widowControl/>
              <w:snapToGrid w:val="0"/>
              <w:ind w:firstLine="4800" w:firstLineChars="2000"/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4800" w:firstLineChars="2000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eastAsia="zh-CN"/>
              </w:rPr>
              <w:t>填表人签名：</w:t>
            </w:r>
            <w:r>
              <w:rPr>
                <w:rFonts w:hint="eastAsia" w:ascii="方正仿宋_GBK" w:hAnsi="Times New Roman" w:eastAsia="方正仿宋_GBK"/>
                <w:color w:val="000000"/>
                <w:sz w:val="24"/>
                <w:szCs w:val="24"/>
                <w:lang w:val="en-US" w:eastAsia="zh-CN"/>
              </w:rPr>
              <w:t xml:space="preserve">       年   月  日</w:t>
            </w:r>
          </w:p>
        </w:tc>
      </w:tr>
    </w:tbl>
    <w:p>
      <w:pPr>
        <w:adjustRightInd w:val="0"/>
        <w:snapToGrid w:val="0"/>
        <w:spacing w:line="440" w:lineRule="exact"/>
        <w:ind w:left="0" w:leftChars="0" w:right="-758" w:rightChars="-361"/>
      </w:pPr>
      <w:r>
        <w:rPr>
          <w:rFonts w:hint="eastAsia" w:ascii="方正楷体_GBK" w:eastAsia="方正楷体_GBK"/>
          <w:color w:val="000000"/>
          <w:sz w:val="24"/>
          <w:szCs w:val="24"/>
        </w:rPr>
        <w:t>注：本表必须如实填写。凡弄虚作假的，一经查实，即取消聘用资格。</w:t>
      </w:r>
    </w:p>
    <w:sectPr>
      <w:footerReference r:id="rId3" w:type="default"/>
      <w:pgSz w:w="11906" w:h="16838"/>
      <w:pgMar w:top="1587" w:right="1644" w:bottom="1587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ODFmNDY5ZmQ5ZmRmN2Y1OGYyNTdjMjU5MjhkYzAifQ=="/>
  </w:docVars>
  <w:rsids>
    <w:rsidRoot w:val="2D845AF6"/>
    <w:rsid w:val="07CD4D00"/>
    <w:rsid w:val="2D845AF6"/>
    <w:rsid w:val="2EA96AE1"/>
    <w:rsid w:val="42206C63"/>
    <w:rsid w:val="5E5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350</Characters>
  <Lines>0</Lines>
  <Paragraphs>0</Paragraphs>
  <TotalTime>1</TotalTime>
  <ScaleCrop>false</ScaleCrop>
  <LinksUpToDate>false</LinksUpToDate>
  <CharactersWithSpaces>368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2023-01-09T06:12:00Z</dcterms:created>
  <dc:creator>冬渝</dc:creator>
  <cp:lastModifiedBy>冬渝</cp:lastModifiedBy>
  <dcterms:modified xsi:type="dcterms:W3CDTF">2023-01-09T06:13:43Z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0B2C58D175714ADE8B6B540F80E47792</vt:lpwstr>
  </property>
</Properties>
</file>